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9428" w14:textId="034C8491" w:rsidR="00A23E10" w:rsidRPr="00430221" w:rsidRDefault="00A23E10" w:rsidP="00430221">
      <w:pPr>
        <w:spacing w:after="0"/>
        <w:jc w:val="center"/>
        <w:rPr>
          <w:b/>
          <w:bCs/>
          <w:sz w:val="28"/>
          <w:szCs w:val="28"/>
        </w:rPr>
      </w:pPr>
      <w:r w:rsidRPr="00430221">
        <w:rPr>
          <w:b/>
          <w:bCs/>
          <w:sz w:val="28"/>
          <w:szCs w:val="28"/>
        </w:rPr>
        <w:t xml:space="preserve">DIPLOMSKI SVEUČILIŠNI STUDIJ Mediteranska poljoprivreda </w:t>
      </w:r>
      <w:r w:rsidRPr="00430221">
        <w:rPr>
          <w:b/>
          <w:bCs/>
          <w:sz w:val="28"/>
          <w:szCs w:val="28"/>
        </w:rPr>
        <w:t xml:space="preserve">- </w:t>
      </w:r>
      <w:r w:rsidRPr="00430221">
        <w:rPr>
          <w:b/>
          <w:bCs/>
          <w:sz w:val="28"/>
          <w:szCs w:val="28"/>
        </w:rPr>
        <w:t xml:space="preserve">Raspored nastave </w:t>
      </w:r>
      <w:r w:rsidRPr="00430221">
        <w:rPr>
          <w:b/>
          <w:bCs/>
          <w:sz w:val="28"/>
          <w:szCs w:val="28"/>
        </w:rPr>
        <w:t>za akademsku godinu 2021./2022.</w:t>
      </w:r>
    </w:p>
    <w:p w14:paraId="29865C4F" w14:textId="22900DEF" w:rsidR="00A23E10" w:rsidRDefault="00A23E10" w:rsidP="00A23E10">
      <w:pPr>
        <w:spacing w:after="0"/>
        <w:jc w:val="both"/>
      </w:pPr>
    </w:p>
    <w:p w14:paraId="0B733C08" w14:textId="77777777" w:rsidR="00A23E10" w:rsidRDefault="00A23E10" w:rsidP="00A23E10">
      <w:pPr>
        <w:spacing w:after="0"/>
        <w:jc w:val="both"/>
      </w:pPr>
    </w:p>
    <w:p w14:paraId="45D5B00E" w14:textId="5A5C2EEE" w:rsidR="00A23E10" w:rsidRPr="00430221" w:rsidRDefault="00A23E10" w:rsidP="00A23E10">
      <w:pPr>
        <w:rPr>
          <w:b/>
          <w:bCs/>
          <w:color w:val="7030A0"/>
          <w:sz w:val="28"/>
          <w:szCs w:val="28"/>
          <w:u w:val="single"/>
        </w:rPr>
      </w:pPr>
      <w:r w:rsidRPr="00430221">
        <w:rPr>
          <w:b/>
          <w:bCs/>
          <w:sz w:val="28"/>
          <w:szCs w:val="28"/>
          <w:u w:val="single"/>
        </w:rPr>
        <w:t>U</w:t>
      </w:r>
      <w:r w:rsidRPr="00430221">
        <w:rPr>
          <w:b/>
          <w:bCs/>
          <w:sz w:val="28"/>
          <w:szCs w:val="28"/>
          <w:u w:val="single"/>
        </w:rPr>
        <w:t>smjerenj</w:t>
      </w:r>
      <w:r w:rsidRPr="00430221">
        <w:rPr>
          <w:b/>
          <w:bCs/>
          <w:sz w:val="28"/>
          <w:szCs w:val="28"/>
          <w:u w:val="single"/>
        </w:rPr>
        <w:t>e</w:t>
      </w:r>
      <w:r w:rsidRPr="00430221">
        <w:rPr>
          <w:b/>
          <w:bCs/>
          <w:sz w:val="28"/>
          <w:szCs w:val="28"/>
          <w:u w:val="single"/>
        </w:rPr>
        <w:t xml:space="preserve">: Vinogradarstvo, vinarstvo i voćarstvo </w:t>
      </w:r>
    </w:p>
    <w:p w14:paraId="7DE5513E" w14:textId="616AC01E" w:rsidR="00A23E10" w:rsidRDefault="00A23E10">
      <w:pPr>
        <w:rPr>
          <w:b/>
          <w:bCs/>
          <w:color w:val="7030A0"/>
          <w:sz w:val="28"/>
          <w:szCs w:val="28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2129"/>
        <w:gridCol w:w="1819"/>
        <w:gridCol w:w="1128"/>
        <w:gridCol w:w="620"/>
        <w:gridCol w:w="569"/>
        <w:gridCol w:w="393"/>
        <w:gridCol w:w="1391"/>
        <w:gridCol w:w="1350"/>
        <w:gridCol w:w="944"/>
        <w:gridCol w:w="3827"/>
      </w:tblGrid>
      <w:tr w:rsidR="00A23E10" w:rsidRPr="005D1209" w14:paraId="56EFF70E" w14:textId="77777777" w:rsidTr="00A40708">
        <w:trPr>
          <w:trHeight w:val="9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DA538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C3A2D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NOSITELJ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4AAD1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rimest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ar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DEC11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A26D9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540D3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8B76A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Obvezni / izborni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54D58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  <w:t>RASPORED TURNUSNE NASTAVE 2021./2022.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90F14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  <w:t>ISPIT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857BE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DVORANA</w:t>
            </w:r>
          </w:p>
        </w:tc>
      </w:tr>
      <w:tr w:rsidR="00A23E10" w:rsidRPr="005D1209" w14:paraId="40DAB770" w14:textId="77777777" w:rsidTr="00A40708">
        <w:trPr>
          <w:trHeight w:val="4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E5CAB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Biologija i ekologija vinove loze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9DFD1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Jasminka Karoglan Kontić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03EAF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5A171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34B5E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32617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D2CFB3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75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4.-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 xml:space="preserve"> 8</w:t>
            </w: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.10.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0D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11.10.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FF6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39AD1A6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5DC7EB9A" w14:textId="77777777" w:rsidTr="00A40708">
        <w:trPr>
          <w:trHeight w:val="7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BC0B3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Ampelografija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08354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Edi Maletić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3F0798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73D5C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DC74E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7CA9E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8E549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B2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11.-14.10.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7D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18.10.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DAF7" w14:textId="77777777" w:rsidR="00A23E10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Mala vijećnica; 13 - 18</w:t>
            </w:r>
          </w:p>
          <w:p w14:paraId="376FF99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551DB824" w14:textId="77777777" w:rsidTr="00A40708">
        <w:trPr>
          <w:trHeight w:val="7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54FE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Tehnologija proizvodnje grožđa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62BD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Zvjezdana Marković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BD1E3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C090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3397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0880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F9A23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OBV1, 2*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48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18.-26.10.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A14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28.10.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1082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0C9F44C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64DF3304" w14:textId="77777777" w:rsidTr="00A40708">
        <w:trPr>
          <w:trHeight w:val="4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E2BF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Voćarstvo Mediterana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9C2B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Martina Skendrović Babojelić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F45BD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32F0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0622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1817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0F7F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1,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A5F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28.10-3.11.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739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5.11.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BEF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578D5AB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080BDA49" w14:textId="77777777" w:rsidTr="00A40708">
        <w:trPr>
          <w:trHeight w:val="7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5144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Suvremena proizvodnja povrća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8540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Sanja Fabek </w:t>
            </w:r>
            <w:proofErr w:type="spellStart"/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Uher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CF8D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26D6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CBFF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D70F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F3DF2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1,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3EE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5.-15.11.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17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17.11.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C44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1594C9B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35B19F44" w14:textId="77777777" w:rsidTr="00A40708">
        <w:trPr>
          <w:trHeight w:val="95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1E3B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Primjena suvremenih tehnika u uzgoju aromatičnog i ljekovitog bilja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971A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Sanja Radman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9871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FF6A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7916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229F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07A6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1,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94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22.-30.11.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C6CD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530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7961BD8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649E1172" w14:textId="77777777" w:rsidTr="00A40708">
        <w:trPr>
          <w:trHeight w:val="7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37D3D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Tehnologija uzgoja maslina i proizvodnja maslinovog ulja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C6944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Đani Benčić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344CF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79E81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C988F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97E73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8EC68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322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2.12-8.12.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385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10.12.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6B12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47495DB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6B6A08D5" w14:textId="77777777" w:rsidTr="00A40708">
        <w:trPr>
          <w:trHeight w:val="841"/>
        </w:trPr>
        <w:tc>
          <w:tcPr>
            <w:tcW w:w="103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1030F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ISPITNI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Pr="005D12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Ako netko ne položi ispit tijekom </w:t>
            </w:r>
            <w:proofErr w:type="spellStart"/>
            <w:r w:rsidRPr="005D1209">
              <w:rPr>
                <w:rFonts w:ascii="Calibri" w:eastAsia="Times New Roman" w:hAnsi="Calibri" w:cs="Calibri"/>
                <w:color w:val="000000"/>
                <w:lang w:eastAsia="hr-HR"/>
              </w:rPr>
              <w:t>turnusne</w:t>
            </w:r>
            <w:proofErr w:type="spellEnd"/>
            <w:r w:rsidRPr="005D12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  <w:p w14:paraId="4B32179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 xml:space="preserve">13. -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22</w:t>
            </w: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. 12.2021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BFE2B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F9D6138" w14:textId="77777777" w:rsidR="00723D46" w:rsidRPr="00885158" w:rsidRDefault="00723D46" w:rsidP="00723D46">
      <w:pPr>
        <w:rPr>
          <w:color w:val="FF0000"/>
        </w:rPr>
      </w:pPr>
      <w:r w:rsidRPr="00885158">
        <w:rPr>
          <w:color w:val="FF0000"/>
        </w:rPr>
        <w:t xml:space="preserve">* dogovoriti s Upravom – mogu termini i po dogovoru kako je slobodna </w:t>
      </w:r>
      <w:r>
        <w:rPr>
          <w:color w:val="FF0000"/>
        </w:rPr>
        <w:t>M</w:t>
      </w:r>
      <w:r w:rsidRPr="00885158">
        <w:rPr>
          <w:color w:val="FF0000"/>
        </w:rPr>
        <w:t>ala vijećnica</w:t>
      </w:r>
    </w:p>
    <w:p w14:paraId="1D0C282B" w14:textId="77777777" w:rsidR="00A23E10" w:rsidRDefault="00A23E10" w:rsidP="00A23E10"/>
    <w:p w14:paraId="7F0CF641" w14:textId="05976BB8" w:rsidR="00A23E10" w:rsidRPr="00430221" w:rsidRDefault="00A23E10" w:rsidP="00A23E10">
      <w:pPr>
        <w:rPr>
          <w:b/>
          <w:bCs/>
          <w:sz w:val="28"/>
          <w:szCs w:val="28"/>
          <w:u w:val="single"/>
        </w:rPr>
      </w:pPr>
      <w:r w:rsidRPr="00430221">
        <w:rPr>
          <w:b/>
          <w:bCs/>
          <w:sz w:val="28"/>
          <w:szCs w:val="28"/>
          <w:u w:val="single"/>
        </w:rPr>
        <w:t>Usmjerenje: Povrćarstvo, aromatično, ljekovito i ukrasno bilje</w:t>
      </w:r>
    </w:p>
    <w:p w14:paraId="2F502A5A" w14:textId="77777777" w:rsidR="00A23E10" w:rsidRDefault="00A23E10" w:rsidP="00A23E10">
      <w:pPr>
        <w:rPr>
          <w:b/>
          <w:bCs/>
          <w:color w:val="7030A0"/>
          <w:sz w:val="28"/>
          <w:szCs w:val="28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2129"/>
        <w:gridCol w:w="1819"/>
        <w:gridCol w:w="1128"/>
        <w:gridCol w:w="620"/>
        <w:gridCol w:w="569"/>
        <w:gridCol w:w="393"/>
        <w:gridCol w:w="1391"/>
        <w:gridCol w:w="1350"/>
        <w:gridCol w:w="944"/>
        <w:gridCol w:w="3827"/>
      </w:tblGrid>
      <w:tr w:rsidR="00A23E10" w:rsidRPr="005D1209" w14:paraId="2FFDE77A" w14:textId="77777777" w:rsidTr="00A40708">
        <w:trPr>
          <w:trHeight w:val="9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75999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91CFA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NOSITELJ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D73FE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rimest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ar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BBA11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20BCD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FA305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1D737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Obvezni / izborni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E27703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  <w:t>RASPORED TURNUSNE NASTAVE 2021./2022.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FC9A7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hr-HR"/>
              </w:rPr>
              <w:t>ISPIT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BD875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DVORANA</w:t>
            </w:r>
          </w:p>
        </w:tc>
      </w:tr>
      <w:tr w:rsidR="00A23E10" w:rsidRPr="005D1209" w14:paraId="69E09D3B" w14:textId="77777777" w:rsidTr="00A40708">
        <w:trPr>
          <w:trHeight w:val="7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213C5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Povrće u agroekološkim uvjetima Mediterana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15AFD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Nina Toth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07FF8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E2ED3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B3CEB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0D499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CE333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0E9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4.-8.10.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91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11.10.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9" w14:textId="77777777" w:rsidR="00A23E10" w:rsidRPr="00723D46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3D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Zavod za Povrćarstvo </w:t>
            </w:r>
          </w:p>
          <w:p w14:paraId="58DB2328" w14:textId="1031ADE1" w:rsidR="00A23E10" w:rsidRPr="007A3965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hr-HR"/>
              </w:rPr>
            </w:pPr>
            <w:r w:rsidRPr="00723D4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723D4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723D46">
              <w:rPr>
                <w:rFonts w:ascii="Calibri" w:eastAsia="Times New Roman" w:hAnsi="Calibri" w:cs="Calibri"/>
                <w:color w:val="000000"/>
                <w:lang w:eastAsia="hr-HR"/>
              </w:rPr>
              <w:t>-18</w:t>
            </w:r>
          </w:p>
        </w:tc>
      </w:tr>
      <w:tr w:rsidR="00A23E10" w:rsidRPr="005D1209" w14:paraId="063F62B0" w14:textId="77777777" w:rsidTr="00A40708">
        <w:trPr>
          <w:trHeight w:val="95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FCC94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Uzgoj ukrasnih mediteranskih vrsta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C1C73D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Židovec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0535F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4378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02CDA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98151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6E37F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7C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11.-15.10.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8203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18.10.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9803" w14:textId="77777777" w:rsidR="00A23E10" w:rsidRPr="00723D46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23D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Zavod za Povrćarstvo </w:t>
            </w:r>
          </w:p>
          <w:p w14:paraId="14CC8CB9" w14:textId="77777777" w:rsidR="00A23E10" w:rsidRPr="007A3965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magenta"/>
                <w:lang w:eastAsia="hr-HR"/>
              </w:rPr>
            </w:pPr>
            <w:r w:rsidRPr="00723D46">
              <w:rPr>
                <w:rFonts w:ascii="Calibri" w:eastAsia="Times New Roman" w:hAnsi="Calibri" w:cs="Calibri"/>
                <w:color w:val="000000"/>
                <w:lang w:eastAsia="hr-HR"/>
              </w:rPr>
              <w:t>12-18</w:t>
            </w:r>
          </w:p>
        </w:tc>
      </w:tr>
      <w:tr w:rsidR="00A23E10" w:rsidRPr="005D1209" w14:paraId="6872A984" w14:textId="77777777" w:rsidTr="00A40708">
        <w:trPr>
          <w:trHeight w:val="7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9A65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Tehnologija proizvodnje grožđa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30595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Zvjezdana Marković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0156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A0FB9D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173B4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086AD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B685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OBV1, 2*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7AE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18.-26.10.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7FFC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28.10.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EA0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79BD2649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636F71E0" w14:textId="77777777" w:rsidTr="00A40708">
        <w:trPr>
          <w:trHeight w:val="4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E157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Voćarstvo Mediterana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AD213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Martina Skendrović Babojelić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9D3D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905D4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86BC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A8C9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0C05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1,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C5FD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28.10-3.11.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427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5.11.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BAFA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19FEEA4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30953C24" w14:textId="77777777" w:rsidTr="00A40708">
        <w:trPr>
          <w:trHeight w:val="71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0796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Suvremena proizvodnja povrća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EA59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Sanja Fabek </w:t>
            </w:r>
            <w:proofErr w:type="spellStart"/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Uher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3295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48FE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20A8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9D27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D57F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1,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3BB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5.-15.11.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3B8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17.11.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224B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0DBD41E2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749B961A" w14:textId="77777777" w:rsidTr="00A40708">
        <w:trPr>
          <w:trHeight w:val="95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30FE07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Primjena suvremenih tehnika u uzgoju aromatičnog i ljekovitog bilja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E414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Sanja Radman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B793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52750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2121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CB0BB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4CE7F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OBV 1,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2CD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22.-30.11.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D545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6E5" w14:textId="77777777" w:rsidR="00A23E10" w:rsidRPr="00885158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85158">
              <w:rPr>
                <w:rFonts w:ascii="Calibri" w:eastAsia="Times New Roman" w:hAnsi="Calibri" w:cs="Calibri"/>
                <w:color w:val="FF0000"/>
                <w:lang w:eastAsia="hr-HR"/>
              </w:rPr>
              <w:t>Ponedjeljak Mala vijećnica; 13 – 18*</w:t>
            </w:r>
          </w:p>
          <w:p w14:paraId="7ED2B5F6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dani VII/1; 12 - 18</w:t>
            </w:r>
          </w:p>
        </w:tc>
      </w:tr>
      <w:tr w:rsidR="00A23E10" w:rsidRPr="005D1209" w14:paraId="39B21C52" w14:textId="77777777" w:rsidTr="00A40708">
        <w:trPr>
          <w:trHeight w:val="841"/>
        </w:trPr>
        <w:tc>
          <w:tcPr>
            <w:tcW w:w="103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35EE7E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1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ISPITNI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Pr="005D12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Ako netko ne položi ispit tijekom </w:t>
            </w:r>
            <w:proofErr w:type="spellStart"/>
            <w:r w:rsidRPr="005D1209">
              <w:rPr>
                <w:rFonts w:ascii="Calibri" w:eastAsia="Times New Roman" w:hAnsi="Calibri" w:cs="Calibri"/>
                <w:color w:val="000000"/>
                <w:lang w:eastAsia="hr-HR"/>
              </w:rPr>
              <w:t>turnusne</w:t>
            </w:r>
            <w:proofErr w:type="spellEnd"/>
            <w:r w:rsidRPr="005D12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  <w:p w14:paraId="7F0B1E5A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</w:pP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 xml:space="preserve">13. -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22</w:t>
            </w:r>
            <w:r w:rsidRPr="005D1209"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. 12.2021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9866F1" w14:textId="77777777" w:rsidR="00A23E10" w:rsidRPr="005D1209" w:rsidRDefault="00A23E10" w:rsidP="00A4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89084BE" w14:textId="77777777" w:rsidR="00723D46" w:rsidRPr="00885158" w:rsidRDefault="00723D46" w:rsidP="00723D46">
      <w:pPr>
        <w:rPr>
          <w:color w:val="FF0000"/>
        </w:rPr>
      </w:pPr>
      <w:r w:rsidRPr="00885158">
        <w:rPr>
          <w:color w:val="FF0000"/>
        </w:rPr>
        <w:t xml:space="preserve">* dogovoriti s Upravom – mogu termini i po dogovoru kako je slobodna </w:t>
      </w:r>
      <w:r>
        <w:rPr>
          <w:color w:val="FF0000"/>
        </w:rPr>
        <w:t>M</w:t>
      </w:r>
      <w:r w:rsidRPr="00885158">
        <w:rPr>
          <w:color w:val="FF0000"/>
        </w:rPr>
        <w:t>ala vijećnica</w:t>
      </w:r>
    </w:p>
    <w:p w14:paraId="7328CB52" w14:textId="77777777" w:rsidR="00A23E10" w:rsidRPr="005D1209" w:rsidRDefault="00A23E10">
      <w:pPr>
        <w:rPr>
          <w:b/>
          <w:bCs/>
          <w:color w:val="7030A0"/>
          <w:sz w:val="28"/>
          <w:szCs w:val="28"/>
        </w:rPr>
      </w:pPr>
    </w:p>
    <w:sectPr w:rsidR="00A23E10" w:rsidRPr="005D1209" w:rsidSect="00723D46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48C"/>
    <w:multiLevelType w:val="hybridMultilevel"/>
    <w:tmpl w:val="F7589478"/>
    <w:lvl w:ilvl="0" w:tplc="074EB5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09"/>
    <w:rsid w:val="0000517F"/>
    <w:rsid w:val="000E2518"/>
    <w:rsid w:val="003059FC"/>
    <w:rsid w:val="00392DFE"/>
    <w:rsid w:val="00430221"/>
    <w:rsid w:val="004613D5"/>
    <w:rsid w:val="005D1209"/>
    <w:rsid w:val="005E2580"/>
    <w:rsid w:val="006A519C"/>
    <w:rsid w:val="00723D46"/>
    <w:rsid w:val="007A3965"/>
    <w:rsid w:val="007E0393"/>
    <w:rsid w:val="00885158"/>
    <w:rsid w:val="0097712A"/>
    <w:rsid w:val="00A23E10"/>
    <w:rsid w:val="00C21326"/>
    <w:rsid w:val="00D916C1"/>
    <w:rsid w:val="00DC049E"/>
    <w:rsid w:val="00F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8E7"/>
  <w15:chartTrackingRefBased/>
  <w15:docId w15:val="{B6F68784-1E11-4056-9BE9-4C036721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2021-09-29T14:09:00Z</dcterms:created>
  <dcterms:modified xsi:type="dcterms:W3CDTF">2021-09-29T14:10:00Z</dcterms:modified>
</cp:coreProperties>
</file>